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B923F5">
        <w:rPr>
          <w:rFonts w:ascii="Bookman Old Style" w:hAnsi="Bookman Old Style"/>
          <w:b/>
          <w:sz w:val="32"/>
          <w:szCs w:val="32"/>
        </w:rPr>
        <w:t>май</w:t>
      </w:r>
      <w:r w:rsidR="00EE0595">
        <w:rPr>
          <w:rFonts w:ascii="Bookman Old Style" w:hAnsi="Bookman Old Style"/>
          <w:b/>
          <w:sz w:val="32"/>
          <w:szCs w:val="32"/>
        </w:rPr>
        <w:t xml:space="preserve"> </w:t>
      </w:r>
      <w:bookmarkStart w:id="0" w:name="_GoBack"/>
      <w:bookmarkEnd w:id="0"/>
      <w:r w:rsidR="004D0446">
        <w:rPr>
          <w:rFonts w:ascii="Bookman Old Style" w:hAnsi="Bookman Old Style"/>
          <w:b/>
          <w:sz w:val="32"/>
          <w:szCs w:val="32"/>
        </w:rPr>
        <w:t>2018-19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Комплексной программы по профилактике правонарушений и употребления подростками алкоголя, психоактивных и наркотических веществ на 201</w:t>
      </w:r>
      <w:r w:rsidR="0005725A">
        <w:rPr>
          <w:rFonts w:ascii="Bookman Old Style" w:hAnsi="Bookman Old Style"/>
          <w:sz w:val="24"/>
          <w:szCs w:val="24"/>
        </w:rPr>
        <w:t>8-19</w:t>
      </w:r>
      <w:r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04531">
        <w:rPr>
          <w:rFonts w:ascii="Bookman Old Style" w:hAnsi="Bookman Old Style"/>
          <w:sz w:val="24"/>
          <w:szCs w:val="24"/>
        </w:rPr>
        <w:t xml:space="preserve"> на </w:t>
      </w:r>
      <w:r w:rsidR="00B923F5">
        <w:rPr>
          <w:rFonts w:ascii="Bookman Old Style" w:hAnsi="Bookman Old Style"/>
          <w:sz w:val="24"/>
          <w:szCs w:val="24"/>
        </w:rPr>
        <w:t>май</w:t>
      </w:r>
      <w:r w:rsidR="00AB74E8">
        <w:rPr>
          <w:rFonts w:ascii="Bookman Old Style" w:hAnsi="Bookman Old Style"/>
          <w:sz w:val="24"/>
          <w:szCs w:val="24"/>
        </w:rPr>
        <w:t xml:space="preserve"> 201</w:t>
      </w:r>
      <w:r w:rsidR="0005725A">
        <w:rPr>
          <w:rFonts w:ascii="Bookman Old Style" w:hAnsi="Bookman Old Style"/>
          <w:sz w:val="24"/>
          <w:szCs w:val="24"/>
        </w:rPr>
        <w:t>8</w:t>
      </w:r>
      <w:r w:rsidR="00AB74E8">
        <w:rPr>
          <w:rFonts w:ascii="Bookman Old Style" w:hAnsi="Bookman Old Style"/>
          <w:sz w:val="24"/>
          <w:szCs w:val="24"/>
        </w:rPr>
        <w:t>-1</w:t>
      </w:r>
      <w:r w:rsidR="0005725A">
        <w:rPr>
          <w:rFonts w:ascii="Bookman Old Style" w:hAnsi="Bookman Old Style"/>
          <w:sz w:val="24"/>
          <w:szCs w:val="24"/>
        </w:rPr>
        <w:t>9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EE0595">
        <w:rPr>
          <w:rFonts w:ascii="Bookman Old Style" w:hAnsi="Bookman Old Style"/>
          <w:sz w:val="24"/>
          <w:szCs w:val="24"/>
        </w:rPr>
        <w:t xml:space="preserve">на </w:t>
      </w:r>
      <w:r w:rsidR="00B923F5">
        <w:rPr>
          <w:rFonts w:ascii="Bookman Old Style" w:hAnsi="Bookman Old Style"/>
          <w:sz w:val="24"/>
          <w:szCs w:val="24"/>
        </w:rPr>
        <w:t>май</w:t>
      </w:r>
      <w:r w:rsidR="0005725A">
        <w:rPr>
          <w:rFonts w:ascii="Bookman Old Style" w:hAnsi="Bookman Old Style"/>
          <w:sz w:val="24"/>
          <w:szCs w:val="24"/>
        </w:rPr>
        <w:t xml:space="preserve"> 2018</w:t>
      </w:r>
      <w:r w:rsidR="00AB74E8">
        <w:rPr>
          <w:rFonts w:ascii="Bookman Old Style" w:hAnsi="Bookman Old Style"/>
          <w:sz w:val="24"/>
          <w:szCs w:val="24"/>
        </w:rPr>
        <w:t>-1</w:t>
      </w:r>
      <w:r w:rsidR="0005725A">
        <w:rPr>
          <w:rFonts w:ascii="Bookman Old Style" w:hAnsi="Bookman Old Style"/>
          <w:sz w:val="24"/>
          <w:szCs w:val="24"/>
        </w:rPr>
        <w:t>9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F0D" w:rsidRDefault="00A06F0D" w:rsidP="00A614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23F5" w:rsidRDefault="00B923F5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15 мая </w:t>
      </w:r>
    </w:p>
    <w:p w:rsidR="00B923F5" w:rsidRDefault="00B923F5" w:rsidP="00B9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интерактивного занятия "Секреты манипуляции. Алкоголь" на территории ул.Бабушкина, 307, с просмотром видео роликов антинаркотической направленности с участием специалиста общероссийской общественной организации поддержки президентских инициатив в области здоровьесбережения нации "Общее дело" Е.В. Удовенко, Д.Г. Куликова для обучающихся "группы риска"</w:t>
      </w:r>
    </w:p>
    <w:p w:rsidR="006B0FE1" w:rsidRPr="00C6349F" w:rsidRDefault="006B0FE1" w:rsidP="00C634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5140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77" cy="327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F5" w:rsidRDefault="00B923F5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17 мая</w:t>
      </w:r>
    </w:p>
    <w:p w:rsidR="00C6349F" w:rsidRDefault="00B923F5" w:rsidP="00B9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профилактического мероприятия "Кубань независимости" с демонстрацией видеоролика Антинаркотической направленности с участием эпидемиолога отдела профилактики ВИЧ иммунноуправляемых инфекций ГБУЗ КК "Клинический центр профилактике и борьбы со СПИД" МЗ КК С.А. Никрасовой. </w:t>
      </w:r>
    </w:p>
    <w:p w:rsidR="006B0FE1" w:rsidRDefault="00C6349F" w:rsidP="00C634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66914" wp14:editId="3EF9E2D5">
            <wp:extent cx="4815123" cy="32099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912" cy="321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F5" w:rsidRDefault="00B923F5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17 мая </w:t>
      </w:r>
    </w:p>
    <w:p w:rsidR="00B923F5" w:rsidRDefault="00B923F5" w:rsidP="00B9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обучающихся в кинолектории в рамках Всероссийского молодежного проекта "Перерыв на войну" в выставочном зале боевой славы.</w:t>
      </w:r>
    </w:p>
    <w:p w:rsidR="006B0FE1" w:rsidRPr="00C6349F" w:rsidRDefault="00C6349F" w:rsidP="00C634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634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81600" cy="3440906"/>
            <wp:effectExtent l="0" t="0" r="0" b="7620"/>
            <wp:docPr id="10" name="Рисунок 10" descr="https://sun9-24.userapi.com/c850432/v850432789/ca458/vfs6nZzxx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0432/v850432789/ca458/vfs6nZzxx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70" cy="34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F5" w:rsidRDefault="00B923F5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18 мая</w:t>
      </w:r>
    </w:p>
    <w:p w:rsidR="00B923F5" w:rsidRDefault="00B923F5" w:rsidP="00B9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финале молодежного проекта "СПОРТФЕСТ" в парке "Солнечный остров".</w:t>
      </w:r>
    </w:p>
    <w:p w:rsidR="006B0FE1" w:rsidRDefault="006B0FE1" w:rsidP="00B9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9358CB" wp14:editId="6AC25B8E">
            <wp:extent cx="2876550" cy="342023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NqQByLWGN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9"/>
                    <a:stretch/>
                  </pic:blipFill>
                  <pic:spPr bwMode="auto">
                    <a:xfrm>
                      <a:off x="0" y="0"/>
                      <a:ext cx="2877701" cy="342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1802">
        <w:rPr>
          <w:noProof/>
          <w:lang w:eastAsia="ru-RU"/>
        </w:rPr>
        <w:t xml:space="preserve"> </w:t>
      </w:r>
      <w:r w:rsidR="00C6349F">
        <w:rPr>
          <w:noProof/>
          <w:lang w:eastAsia="ru-RU"/>
        </w:rPr>
        <w:drawing>
          <wp:inline distT="0" distB="0" distL="0" distR="0" wp14:anchorId="59D9C73D" wp14:editId="7D1A2F48">
            <wp:extent cx="3505200" cy="34334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87" t="15424" r="41646" b="9549"/>
                    <a:stretch/>
                  </pic:blipFill>
                  <pic:spPr bwMode="auto">
                    <a:xfrm>
                      <a:off x="0" y="0"/>
                      <a:ext cx="3509344" cy="343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49F" w:rsidRDefault="00C6349F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349F" w:rsidRDefault="00C6349F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923F5" w:rsidRDefault="00B923F5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20 мая </w:t>
      </w:r>
    </w:p>
    <w:p w:rsidR="00B923F5" w:rsidRDefault="00B923F5" w:rsidP="00B9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военно патриоти</w:t>
      </w:r>
      <w:r w:rsidR="00C6349F">
        <w:rPr>
          <w:rFonts w:ascii="Times New Roman" w:hAnsi="Times New Roman" w:cs="Times New Roman"/>
          <w:sz w:val="24"/>
          <w:szCs w:val="24"/>
        </w:rPr>
        <w:t>ческой игры "Тропою партизан</w:t>
      </w:r>
      <w:r>
        <w:rPr>
          <w:rFonts w:ascii="Times New Roman" w:hAnsi="Times New Roman" w:cs="Times New Roman"/>
          <w:sz w:val="24"/>
          <w:szCs w:val="24"/>
        </w:rPr>
        <w:t>" для обучающихся колледжей и ВУЗов г. Краснодара в парке "30-летия Победа".</w:t>
      </w:r>
    </w:p>
    <w:p w:rsidR="006B0FE1" w:rsidRDefault="006B0FE1" w:rsidP="00C6349F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0439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YLUqO9Dlh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04" cy="20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49F">
        <w:rPr>
          <w:noProof/>
          <w:lang w:eastAsia="ru-RU"/>
        </w:rPr>
        <w:t xml:space="preserve">     </w:t>
      </w:r>
      <w:r w:rsidR="00C6349F">
        <w:rPr>
          <w:noProof/>
          <w:lang w:eastAsia="ru-RU"/>
        </w:rPr>
        <w:drawing>
          <wp:inline distT="0" distB="0" distL="0" distR="0">
            <wp:extent cx="3057541" cy="2035175"/>
            <wp:effectExtent l="0" t="0" r="9525" b="3175"/>
            <wp:docPr id="12" name="Рисунок 12" descr="https://pp.userapi.com/c851036/v851036321/127523/GM3N_5nx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036/v851036321/127523/GM3N_5nxeD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64" cy="20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49F" w:rsidRDefault="00C6349F" w:rsidP="00C634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634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33725" cy="2085885"/>
            <wp:effectExtent l="0" t="0" r="0" b="0"/>
            <wp:docPr id="13" name="Рисунок 13" descr="https://pp.userapi.com/c854320/v854320321/4aa74/xUtx8aDy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4320/v854320321/4aa74/xUtx8aDyA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43" cy="209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634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14675" cy="2073204"/>
            <wp:effectExtent l="0" t="0" r="0" b="3810"/>
            <wp:docPr id="14" name="Рисунок 14" descr="https://sun9-42.userapi.com/c847219/v847219321/20c90f/IWMBDZQ2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c847219/v847219321/20c90f/IWMBDZQ2C0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40" cy="20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F5" w:rsidRDefault="00B923F5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 мая </w:t>
      </w:r>
    </w:p>
    <w:p w:rsidR="00B923F5" w:rsidRDefault="00B923F5" w:rsidP="00B9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профилактической беседы "Влияние алкоголя на женский организм" с просмотром видео фильма, с участие специалиста по социальной работе ДПО №2 ГБУЗ НД МЗ КК О.В. Бабенко, для обучающихся, проживающих в общежитии. </w:t>
      </w:r>
    </w:p>
    <w:p w:rsidR="000C70C5" w:rsidRPr="008A1802" w:rsidRDefault="000C70C5" w:rsidP="008A18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952" cy="2828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0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6"/>
                    <a:stretch/>
                  </pic:blipFill>
                  <pic:spPr bwMode="auto">
                    <a:xfrm>
                      <a:off x="0" y="0"/>
                      <a:ext cx="5941670" cy="283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3F5" w:rsidRDefault="00B923F5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25 мая</w:t>
      </w:r>
    </w:p>
    <w:p w:rsidR="00B923F5" w:rsidRDefault="00B923F5" w:rsidP="00B9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лекции "Профилактика наркозависимости" ГБУЗ НД с участием специалиста по социальной работе ГБУЗ НД О.В. Бабенко, для обучающихся, проживающих в общежитии </w:t>
      </w:r>
    </w:p>
    <w:p w:rsidR="006B0FE1" w:rsidRDefault="000C70C5" w:rsidP="008A18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359392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6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33" cy="35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F5" w:rsidRDefault="00B923F5" w:rsidP="00B923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27 мая </w:t>
      </w:r>
    </w:p>
    <w:p w:rsidR="00B923F5" w:rsidRDefault="00B923F5" w:rsidP="00B9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информационно-просветительское занятие "Безопасное отцовство" на территории ул. Дм. Дамба, 3</w:t>
      </w:r>
    </w:p>
    <w:p w:rsidR="00EE0595" w:rsidRPr="00EE0595" w:rsidRDefault="000C70C5" w:rsidP="008A18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8110" cy="370522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1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972" cy="37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595" w:rsidRPr="00EE0595" w:rsidSect="005757D9">
      <w:pgSz w:w="11906" w:h="16838"/>
      <w:pgMar w:top="1134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5725A"/>
    <w:rsid w:val="00086AE8"/>
    <w:rsid w:val="000914C7"/>
    <w:rsid w:val="00096F28"/>
    <w:rsid w:val="000A76BA"/>
    <w:rsid w:val="000B1863"/>
    <w:rsid w:val="000C70C5"/>
    <w:rsid w:val="001042BF"/>
    <w:rsid w:val="0014633F"/>
    <w:rsid w:val="00180871"/>
    <w:rsid w:val="001C3506"/>
    <w:rsid w:val="001D13A1"/>
    <w:rsid w:val="00252E01"/>
    <w:rsid w:val="00274038"/>
    <w:rsid w:val="00287061"/>
    <w:rsid w:val="002E61C1"/>
    <w:rsid w:val="00361B84"/>
    <w:rsid w:val="003C7DC5"/>
    <w:rsid w:val="00462C1B"/>
    <w:rsid w:val="0046421E"/>
    <w:rsid w:val="004665E2"/>
    <w:rsid w:val="004802E9"/>
    <w:rsid w:val="004A1CF6"/>
    <w:rsid w:val="004D0446"/>
    <w:rsid w:val="004D5B95"/>
    <w:rsid w:val="004E0671"/>
    <w:rsid w:val="004E72FB"/>
    <w:rsid w:val="0054399C"/>
    <w:rsid w:val="00543DA0"/>
    <w:rsid w:val="005757D9"/>
    <w:rsid w:val="005C6257"/>
    <w:rsid w:val="005D07CA"/>
    <w:rsid w:val="00604531"/>
    <w:rsid w:val="0061091D"/>
    <w:rsid w:val="006115CB"/>
    <w:rsid w:val="00622FF9"/>
    <w:rsid w:val="00631974"/>
    <w:rsid w:val="00654F75"/>
    <w:rsid w:val="00686338"/>
    <w:rsid w:val="00687A76"/>
    <w:rsid w:val="006904DC"/>
    <w:rsid w:val="006A6A5F"/>
    <w:rsid w:val="006B0FE1"/>
    <w:rsid w:val="006F5F5B"/>
    <w:rsid w:val="007102F8"/>
    <w:rsid w:val="0073598D"/>
    <w:rsid w:val="00750F0F"/>
    <w:rsid w:val="007936BB"/>
    <w:rsid w:val="007D4B8C"/>
    <w:rsid w:val="00820122"/>
    <w:rsid w:val="008637BD"/>
    <w:rsid w:val="00893700"/>
    <w:rsid w:val="008A1802"/>
    <w:rsid w:val="008B09A9"/>
    <w:rsid w:val="0094389D"/>
    <w:rsid w:val="00952173"/>
    <w:rsid w:val="009574D0"/>
    <w:rsid w:val="009639E1"/>
    <w:rsid w:val="009900ED"/>
    <w:rsid w:val="009B47B4"/>
    <w:rsid w:val="009B7CFD"/>
    <w:rsid w:val="009D087C"/>
    <w:rsid w:val="009E7690"/>
    <w:rsid w:val="00A06F0D"/>
    <w:rsid w:val="00A23110"/>
    <w:rsid w:val="00A6146D"/>
    <w:rsid w:val="00A96B88"/>
    <w:rsid w:val="00AA1787"/>
    <w:rsid w:val="00AB74E8"/>
    <w:rsid w:val="00AC27FB"/>
    <w:rsid w:val="00AE5481"/>
    <w:rsid w:val="00B60BA8"/>
    <w:rsid w:val="00B923F5"/>
    <w:rsid w:val="00BA30F1"/>
    <w:rsid w:val="00BC6074"/>
    <w:rsid w:val="00C2304C"/>
    <w:rsid w:val="00C6349F"/>
    <w:rsid w:val="00CF2467"/>
    <w:rsid w:val="00D40048"/>
    <w:rsid w:val="00D55BBC"/>
    <w:rsid w:val="00D90D3A"/>
    <w:rsid w:val="00DC2BCB"/>
    <w:rsid w:val="00DD21CE"/>
    <w:rsid w:val="00DD5517"/>
    <w:rsid w:val="00E00603"/>
    <w:rsid w:val="00E04F0A"/>
    <w:rsid w:val="00E07B25"/>
    <w:rsid w:val="00E11A08"/>
    <w:rsid w:val="00E27F31"/>
    <w:rsid w:val="00E714AA"/>
    <w:rsid w:val="00EE0595"/>
    <w:rsid w:val="00F100D0"/>
    <w:rsid w:val="00F40B62"/>
    <w:rsid w:val="00F8706F"/>
    <w:rsid w:val="00F92D51"/>
    <w:rsid w:val="00FC7963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15B17-DC9C-4E5B-B23C-EA255A5D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1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9550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115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0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09509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1203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6729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9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3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64496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6795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0562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95459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8250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8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8675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61932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39040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08182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0027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719454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1221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Печат Печатыч</cp:lastModifiedBy>
  <cp:revision>14</cp:revision>
  <dcterms:created xsi:type="dcterms:W3CDTF">2019-02-14T13:16:00Z</dcterms:created>
  <dcterms:modified xsi:type="dcterms:W3CDTF">2019-08-06T12:50:00Z</dcterms:modified>
</cp:coreProperties>
</file>